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642F28" w:rsidTr="00642F28">
        <w:trPr>
          <w:trHeight w:val="1266"/>
        </w:trPr>
        <w:tc>
          <w:tcPr>
            <w:tcW w:w="10606" w:type="dxa"/>
          </w:tcPr>
          <w:p w:rsidR="00642F28" w:rsidRDefault="00642F28" w:rsidP="00642F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DOSSIER CANDIDATURE SECTION EUROPÉENNE</w:t>
            </w:r>
          </w:p>
          <w:p w:rsidR="00676172" w:rsidRPr="00676172" w:rsidRDefault="00642F28" w:rsidP="00676172">
            <w:pPr>
              <w:jc w:val="center"/>
              <w:rPr>
                <w:color w:val="FF0000"/>
              </w:rPr>
            </w:pPr>
            <w:r w:rsidRPr="00676172">
              <w:rPr>
                <w:noProof/>
                <w:color w:val="FF0000"/>
                <w:sz w:val="16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-361315</wp:posOffset>
                  </wp:positionV>
                  <wp:extent cx="1473200" cy="741680"/>
                  <wp:effectExtent l="19050" t="0" r="0" b="0"/>
                  <wp:wrapTight wrapText="bothSides">
                    <wp:wrapPolygon edited="0">
                      <wp:start x="-279" y="0"/>
                      <wp:lineTo x="-279" y="21082"/>
                      <wp:lineTo x="21507" y="21082"/>
                      <wp:lineTo x="21507" y="0"/>
                      <wp:lineTo x="-279" y="0"/>
                    </wp:wrapPolygon>
                  </wp:wrapTight>
                  <wp:docPr id="1" name="Image 0" descr="logo ét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éta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6172">
              <w:rPr>
                <w:color w:val="FF0000"/>
                <w:w w:val="96"/>
                <w:sz w:val="16"/>
              </w:rPr>
              <w:t xml:space="preserve">La fiche doit être complétée par les professeurs du collège de l’élève puis transmise par le secrétariat de l’établissement, accompagnée des bulletins </w:t>
            </w:r>
            <w:r w:rsidRPr="00676172">
              <w:rPr>
                <w:color w:val="FF0000"/>
                <w:w w:val="96"/>
                <w:sz w:val="16"/>
                <w:u w:val="single"/>
              </w:rPr>
              <w:t>des trois trimestres</w:t>
            </w:r>
            <w:r w:rsidRPr="00676172">
              <w:rPr>
                <w:color w:val="FF0000"/>
                <w:w w:val="96"/>
                <w:sz w:val="16"/>
              </w:rPr>
              <w:t xml:space="preserve"> de 3</w:t>
            </w:r>
            <w:r w:rsidRPr="00676172">
              <w:rPr>
                <w:color w:val="FF0000"/>
                <w:w w:val="96"/>
                <w:sz w:val="16"/>
                <w:vertAlign w:val="superscript"/>
              </w:rPr>
              <w:t>e</w:t>
            </w:r>
            <w:r w:rsidRPr="00676172">
              <w:rPr>
                <w:color w:val="FF0000"/>
                <w:w w:val="96"/>
                <w:sz w:val="16"/>
              </w:rPr>
              <w:t xml:space="preserve"> par mail à</w:t>
            </w:r>
            <w:r w:rsidRPr="00676172">
              <w:rPr>
                <w:w w:val="96"/>
                <w:sz w:val="16"/>
              </w:rPr>
              <w:t xml:space="preserve"> </w:t>
            </w:r>
            <w:hyperlink r:id="rId7" w:history="1">
              <w:r w:rsidRPr="00676172">
                <w:rPr>
                  <w:rStyle w:val="Lienhypertexte"/>
                  <w:color w:val="auto"/>
                  <w:w w:val="96"/>
                  <w:sz w:val="16"/>
                </w:rPr>
                <w:t>secretariateleves.gimond@ac-grenoble.fr</w:t>
              </w:r>
            </w:hyperlink>
          </w:p>
          <w:p w:rsidR="00676172" w:rsidRPr="00676172" w:rsidRDefault="00676172" w:rsidP="00676172">
            <w:pPr>
              <w:jc w:val="center"/>
              <w:rPr>
                <w:color w:val="FF0000"/>
                <w:sz w:val="16"/>
                <w:szCs w:val="16"/>
              </w:rPr>
            </w:pPr>
            <w:r w:rsidRPr="00676172">
              <w:rPr>
                <w:color w:val="FF0000"/>
                <w:sz w:val="16"/>
                <w:szCs w:val="16"/>
              </w:rPr>
              <w:t>avant le 23/05/2025</w:t>
            </w:r>
          </w:p>
        </w:tc>
      </w:tr>
    </w:tbl>
    <w:p w:rsidR="00642F28" w:rsidRPr="00642F28" w:rsidRDefault="00642F28" w:rsidP="00642F28">
      <w:pPr>
        <w:spacing w:after="0" w:line="240" w:lineRule="auto"/>
        <w:rPr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642F28" w:rsidTr="00642F28">
        <w:tc>
          <w:tcPr>
            <w:tcW w:w="10606" w:type="dxa"/>
          </w:tcPr>
          <w:p w:rsidR="00642F28" w:rsidRPr="00642F28" w:rsidRDefault="00642F28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de l’établissement : </w:t>
            </w:r>
          </w:p>
        </w:tc>
      </w:tr>
    </w:tbl>
    <w:p w:rsidR="00642F28" w:rsidRDefault="00642F28" w:rsidP="00642F28">
      <w:pPr>
        <w:spacing w:after="0" w:line="240" w:lineRule="auto"/>
        <w:rPr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642F28" w:rsidTr="00642F28">
        <w:tc>
          <w:tcPr>
            <w:tcW w:w="5303" w:type="dxa"/>
          </w:tcPr>
          <w:p w:rsidR="00642F28" w:rsidRPr="00642F28" w:rsidRDefault="00642F28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élève : </w:t>
            </w:r>
          </w:p>
        </w:tc>
        <w:tc>
          <w:tcPr>
            <w:tcW w:w="5303" w:type="dxa"/>
          </w:tcPr>
          <w:p w:rsidR="00642F28" w:rsidRPr="00642F28" w:rsidRDefault="00642F28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Prénom élève :</w:t>
            </w:r>
          </w:p>
        </w:tc>
      </w:tr>
      <w:tr w:rsidR="00642F28" w:rsidTr="00B719E0">
        <w:tc>
          <w:tcPr>
            <w:tcW w:w="10606" w:type="dxa"/>
            <w:gridSpan w:val="2"/>
          </w:tcPr>
          <w:p w:rsidR="00642F28" w:rsidRPr="00642F28" w:rsidRDefault="00642F28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Mail responsable légal pour notification de la décision :</w:t>
            </w:r>
          </w:p>
        </w:tc>
      </w:tr>
    </w:tbl>
    <w:p w:rsidR="00642F28" w:rsidRDefault="00642F28" w:rsidP="00642F28">
      <w:pPr>
        <w:spacing w:after="0" w:line="240" w:lineRule="auto"/>
        <w:rPr>
          <w:sz w:val="14"/>
        </w:rPr>
      </w:pPr>
    </w:p>
    <w:p w:rsidR="00642F28" w:rsidRDefault="00642F28" w:rsidP="0064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Questions au professeur principal :</w:t>
      </w:r>
    </w:p>
    <w:tbl>
      <w:tblPr>
        <w:tblStyle w:val="Grilledutableau"/>
        <w:tblW w:w="0" w:type="auto"/>
        <w:tblLook w:val="04A0"/>
      </w:tblPr>
      <w:tblGrid>
        <w:gridCol w:w="1766"/>
        <w:gridCol w:w="1765"/>
        <w:gridCol w:w="2642"/>
        <w:gridCol w:w="1558"/>
        <w:gridCol w:w="1592"/>
        <w:gridCol w:w="1359"/>
      </w:tblGrid>
      <w:tr w:rsidR="00642F28" w:rsidTr="00642F28">
        <w:tc>
          <w:tcPr>
            <w:tcW w:w="1766" w:type="dxa"/>
            <w:tcBorders>
              <w:top w:val="nil"/>
              <w:left w:val="nil"/>
              <w:right w:val="nil"/>
            </w:tcBorders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2642" w:type="dxa"/>
            <w:tcBorders>
              <w:top w:val="nil"/>
              <w:left w:val="nil"/>
            </w:tcBorders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642F28" w:rsidRDefault="00642F28" w:rsidP="00642F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</w:p>
        </w:tc>
        <w:tc>
          <w:tcPr>
            <w:tcW w:w="1592" w:type="dxa"/>
          </w:tcPr>
          <w:p w:rsidR="00642F28" w:rsidRDefault="00642F28" w:rsidP="00642F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MOYENNEMENT</w:t>
            </w:r>
          </w:p>
        </w:tc>
        <w:tc>
          <w:tcPr>
            <w:tcW w:w="1359" w:type="dxa"/>
          </w:tcPr>
          <w:p w:rsidR="00642F28" w:rsidRDefault="00386EB1" w:rsidP="00642F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</w:p>
        </w:tc>
      </w:tr>
      <w:tr w:rsidR="00642F28" w:rsidTr="00642F28">
        <w:tc>
          <w:tcPr>
            <w:tcW w:w="6173" w:type="dxa"/>
            <w:gridSpan w:val="3"/>
          </w:tcPr>
          <w:p w:rsidR="00642F28" w:rsidRPr="00642F28" w:rsidRDefault="00642F28" w:rsidP="00642F28">
            <w:pPr>
              <w:rPr>
                <w:sz w:val="20"/>
              </w:rPr>
            </w:pPr>
            <w:r>
              <w:rPr>
                <w:sz w:val="20"/>
              </w:rPr>
              <w:t>L’élève s’investit généralement en classe dans les travaux demandés</w:t>
            </w:r>
          </w:p>
        </w:tc>
        <w:tc>
          <w:tcPr>
            <w:tcW w:w="1558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592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359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</w:tr>
      <w:tr w:rsidR="00642F28" w:rsidTr="00642F28">
        <w:tc>
          <w:tcPr>
            <w:tcW w:w="6173" w:type="dxa"/>
            <w:gridSpan w:val="3"/>
          </w:tcPr>
          <w:p w:rsidR="00642F28" w:rsidRPr="00642F28" w:rsidRDefault="00642F28" w:rsidP="00642F28">
            <w:pPr>
              <w:rPr>
                <w:sz w:val="20"/>
              </w:rPr>
            </w:pPr>
            <w:r>
              <w:rPr>
                <w:sz w:val="20"/>
              </w:rPr>
              <w:t>Travaux de groupe</w:t>
            </w:r>
          </w:p>
        </w:tc>
        <w:tc>
          <w:tcPr>
            <w:tcW w:w="1558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592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359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</w:tr>
      <w:tr w:rsidR="00642F28" w:rsidTr="00B719E0">
        <w:tc>
          <w:tcPr>
            <w:tcW w:w="6173" w:type="dxa"/>
            <w:gridSpan w:val="3"/>
          </w:tcPr>
          <w:p w:rsidR="00642F28" w:rsidRPr="00642F28" w:rsidRDefault="00642F28" w:rsidP="00642F28">
            <w:pPr>
              <w:rPr>
                <w:sz w:val="20"/>
              </w:rPr>
            </w:pPr>
            <w:r>
              <w:rPr>
                <w:sz w:val="20"/>
              </w:rPr>
              <w:t>Travaux individuels</w:t>
            </w:r>
          </w:p>
        </w:tc>
        <w:tc>
          <w:tcPr>
            <w:tcW w:w="1558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592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  <w:tc>
          <w:tcPr>
            <w:tcW w:w="1359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</w:tr>
    </w:tbl>
    <w:p w:rsidR="00642F28" w:rsidRDefault="00642F28" w:rsidP="00642F28">
      <w:pPr>
        <w:spacing w:after="0" w:line="240" w:lineRule="auto"/>
        <w:rPr>
          <w:b/>
          <w:sz w:val="20"/>
        </w:rPr>
      </w:pPr>
    </w:p>
    <w:p w:rsidR="00642F28" w:rsidRDefault="00642F28" w:rsidP="0064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Avis du professeur principal</w:t>
      </w:r>
      <w:r w:rsidR="004B6487">
        <w:rPr>
          <w:b/>
          <w:sz w:val="20"/>
        </w:rPr>
        <w:t> :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42F28" w:rsidTr="009A4CA8">
        <w:trPr>
          <w:trHeight w:val="1604"/>
        </w:trPr>
        <w:tc>
          <w:tcPr>
            <w:tcW w:w="10606" w:type="dxa"/>
          </w:tcPr>
          <w:p w:rsidR="00642F28" w:rsidRDefault="00642F28" w:rsidP="00642F28">
            <w:pPr>
              <w:rPr>
                <w:b/>
                <w:sz w:val="20"/>
              </w:rPr>
            </w:pPr>
          </w:p>
        </w:tc>
      </w:tr>
    </w:tbl>
    <w:p w:rsidR="00642F28" w:rsidRDefault="00642F28" w:rsidP="00642F28">
      <w:pPr>
        <w:spacing w:after="0" w:line="240" w:lineRule="auto"/>
        <w:rPr>
          <w:b/>
          <w:sz w:val="20"/>
        </w:rPr>
      </w:pPr>
    </w:p>
    <w:p w:rsidR="00642F28" w:rsidRDefault="00642F28" w:rsidP="0064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Questions au professeur d’</w:t>
      </w:r>
      <w:r w:rsidR="004B6487">
        <w:rPr>
          <w:b/>
          <w:sz w:val="20"/>
        </w:rPr>
        <w:t>A</w:t>
      </w:r>
      <w:r>
        <w:rPr>
          <w:b/>
          <w:sz w:val="20"/>
        </w:rPr>
        <w:t>nglais</w:t>
      </w:r>
      <w:r w:rsidR="004B6487">
        <w:rPr>
          <w:b/>
          <w:sz w:val="20"/>
        </w:rPr>
        <w:t> :</w:t>
      </w:r>
    </w:p>
    <w:tbl>
      <w:tblPr>
        <w:tblStyle w:val="Grilledutableau"/>
        <w:tblW w:w="0" w:type="auto"/>
        <w:tblLook w:val="04A0"/>
      </w:tblPr>
      <w:tblGrid>
        <w:gridCol w:w="7763"/>
        <w:gridCol w:w="709"/>
        <w:gridCol w:w="708"/>
        <w:gridCol w:w="709"/>
        <w:gridCol w:w="717"/>
      </w:tblGrid>
      <w:tr w:rsidR="003C1312" w:rsidTr="004B6487">
        <w:tc>
          <w:tcPr>
            <w:tcW w:w="7763" w:type="dxa"/>
            <w:tcBorders>
              <w:top w:val="nil"/>
              <w:left w:val="nil"/>
            </w:tcBorders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3C1312" w:rsidRDefault="004B6487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708" w:type="dxa"/>
          </w:tcPr>
          <w:p w:rsidR="003C1312" w:rsidRDefault="004B6487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A2+</w:t>
            </w:r>
          </w:p>
        </w:tc>
        <w:tc>
          <w:tcPr>
            <w:tcW w:w="709" w:type="dxa"/>
          </w:tcPr>
          <w:p w:rsidR="003C1312" w:rsidRDefault="004B6487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B1</w:t>
            </w:r>
          </w:p>
        </w:tc>
        <w:tc>
          <w:tcPr>
            <w:tcW w:w="717" w:type="dxa"/>
          </w:tcPr>
          <w:p w:rsidR="003C1312" w:rsidRDefault="004B6487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B1+</w:t>
            </w:r>
          </w:p>
        </w:tc>
      </w:tr>
      <w:tr w:rsidR="004B6487" w:rsidTr="003C1312">
        <w:tc>
          <w:tcPr>
            <w:tcW w:w="7763" w:type="dxa"/>
          </w:tcPr>
          <w:p w:rsidR="004B6487" w:rsidRPr="004B6487" w:rsidRDefault="004B6487" w:rsidP="00642F28">
            <w:pPr>
              <w:rPr>
                <w:sz w:val="20"/>
              </w:rPr>
            </w:pPr>
            <w:r>
              <w:rPr>
                <w:sz w:val="20"/>
              </w:rPr>
              <w:t>Niveau de compréhension orale</w:t>
            </w:r>
          </w:p>
        </w:tc>
        <w:tc>
          <w:tcPr>
            <w:tcW w:w="709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717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</w:tr>
      <w:tr w:rsidR="003C1312" w:rsidTr="003C1312">
        <w:tc>
          <w:tcPr>
            <w:tcW w:w="7763" w:type="dxa"/>
          </w:tcPr>
          <w:p w:rsidR="003C1312" w:rsidRPr="004B6487" w:rsidRDefault="004B6487" w:rsidP="00642F28">
            <w:pPr>
              <w:rPr>
                <w:sz w:val="20"/>
              </w:rPr>
            </w:pPr>
            <w:r>
              <w:rPr>
                <w:sz w:val="20"/>
              </w:rPr>
              <w:t>Niveau d’expression orale continue</w:t>
            </w:r>
          </w:p>
        </w:tc>
        <w:tc>
          <w:tcPr>
            <w:tcW w:w="709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17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</w:tr>
      <w:tr w:rsidR="003C1312" w:rsidTr="003C1312">
        <w:tc>
          <w:tcPr>
            <w:tcW w:w="7763" w:type="dxa"/>
          </w:tcPr>
          <w:p w:rsidR="003C1312" w:rsidRPr="004B6487" w:rsidRDefault="004B6487" w:rsidP="00642F28">
            <w:pPr>
              <w:rPr>
                <w:sz w:val="20"/>
              </w:rPr>
            </w:pPr>
            <w:r w:rsidRPr="004B6487">
              <w:rPr>
                <w:sz w:val="20"/>
              </w:rPr>
              <w:t>Niveau d’expression orale en interaction</w:t>
            </w:r>
          </w:p>
        </w:tc>
        <w:tc>
          <w:tcPr>
            <w:tcW w:w="709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17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</w:tr>
      <w:tr w:rsidR="003C1312" w:rsidTr="003C1312">
        <w:tc>
          <w:tcPr>
            <w:tcW w:w="7763" w:type="dxa"/>
          </w:tcPr>
          <w:p w:rsidR="003C1312" w:rsidRPr="004B6487" w:rsidRDefault="004B6487" w:rsidP="00642F28">
            <w:pPr>
              <w:rPr>
                <w:sz w:val="20"/>
              </w:rPr>
            </w:pPr>
            <w:r w:rsidRPr="004B6487">
              <w:rPr>
                <w:sz w:val="20"/>
              </w:rPr>
              <w:t>Maîtrise grammaticale et lexicale</w:t>
            </w:r>
          </w:p>
        </w:tc>
        <w:tc>
          <w:tcPr>
            <w:tcW w:w="709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  <w:tc>
          <w:tcPr>
            <w:tcW w:w="717" w:type="dxa"/>
          </w:tcPr>
          <w:p w:rsidR="003C1312" w:rsidRDefault="003C1312" w:rsidP="00642F28">
            <w:pPr>
              <w:rPr>
                <w:b/>
                <w:sz w:val="20"/>
              </w:rPr>
            </w:pPr>
          </w:p>
        </w:tc>
      </w:tr>
    </w:tbl>
    <w:p w:rsidR="00642F28" w:rsidRDefault="00642F28" w:rsidP="00642F28">
      <w:pPr>
        <w:spacing w:after="0" w:line="240" w:lineRule="auto"/>
        <w:rPr>
          <w:b/>
          <w:sz w:val="20"/>
        </w:rPr>
      </w:pPr>
    </w:p>
    <w:p w:rsidR="004B6487" w:rsidRDefault="004B6487" w:rsidP="0064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Avis du professeur d’</w:t>
      </w:r>
      <w:r w:rsidR="00D8705F">
        <w:rPr>
          <w:b/>
          <w:sz w:val="20"/>
        </w:rPr>
        <w:t>A</w:t>
      </w:r>
      <w:r>
        <w:rPr>
          <w:b/>
          <w:sz w:val="20"/>
        </w:rPr>
        <w:t>nglais :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4B6487" w:rsidTr="00D8705F">
        <w:trPr>
          <w:trHeight w:val="1696"/>
        </w:trPr>
        <w:tc>
          <w:tcPr>
            <w:tcW w:w="10606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</w:tr>
    </w:tbl>
    <w:p w:rsidR="004B6487" w:rsidRDefault="004B6487" w:rsidP="00642F28">
      <w:pPr>
        <w:spacing w:after="0" w:line="240" w:lineRule="auto"/>
        <w:rPr>
          <w:b/>
          <w:sz w:val="20"/>
        </w:rPr>
      </w:pPr>
    </w:p>
    <w:p w:rsidR="004B6487" w:rsidRDefault="004B6487" w:rsidP="0064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Questions au professeur d’Histoire-Géographie :</w:t>
      </w:r>
    </w:p>
    <w:tbl>
      <w:tblPr>
        <w:tblStyle w:val="Grilledutableau"/>
        <w:tblW w:w="0" w:type="auto"/>
        <w:tblLook w:val="04A0"/>
      </w:tblPr>
      <w:tblGrid>
        <w:gridCol w:w="3652"/>
        <w:gridCol w:w="1701"/>
        <w:gridCol w:w="2083"/>
        <w:gridCol w:w="894"/>
        <w:gridCol w:w="1365"/>
        <w:gridCol w:w="987"/>
      </w:tblGrid>
      <w:tr w:rsidR="004B6487" w:rsidTr="00D8705F">
        <w:tc>
          <w:tcPr>
            <w:tcW w:w="7436" w:type="dxa"/>
            <w:gridSpan w:val="3"/>
            <w:tcBorders>
              <w:top w:val="nil"/>
              <w:left w:val="nil"/>
            </w:tcBorders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894" w:type="dxa"/>
          </w:tcPr>
          <w:p w:rsidR="004B6487" w:rsidRDefault="00D8705F" w:rsidP="00D87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OUI</w:t>
            </w:r>
          </w:p>
        </w:tc>
        <w:tc>
          <w:tcPr>
            <w:tcW w:w="1365" w:type="dxa"/>
          </w:tcPr>
          <w:p w:rsidR="004B6487" w:rsidRDefault="00D8705F" w:rsidP="00D87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</w:t>
            </w:r>
          </w:p>
        </w:tc>
        <w:tc>
          <w:tcPr>
            <w:tcW w:w="987" w:type="dxa"/>
          </w:tcPr>
          <w:p w:rsidR="004B6487" w:rsidRDefault="00D8705F" w:rsidP="00D87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</w:p>
        </w:tc>
      </w:tr>
      <w:tr w:rsidR="004B6487" w:rsidTr="00D8705F">
        <w:tc>
          <w:tcPr>
            <w:tcW w:w="7436" w:type="dxa"/>
            <w:gridSpan w:val="3"/>
          </w:tcPr>
          <w:p w:rsidR="004B6487" w:rsidRPr="00D8705F" w:rsidRDefault="00D8705F" w:rsidP="00642F28">
            <w:pPr>
              <w:rPr>
                <w:sz w:val="20"/>
              </w:rPr>
            </w:pPr>
            <w:r>
              <w:rPr>
                <w:sz w:val="20"/>
              </w:rPr>
              <w:t>L’élève s’intéresse à la discipline, participe, travaille</w:t>
            </w:r>
          </w:p>
        </w:tc>
        <w:tc>
          <w:tcPr>
            <w:tcW w:w="894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1365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987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</w:tr>
      <w:tr w:rsidR="004B6487" w:rsidTr="00D8705F">
        <w:tc>
          <w:tcPr>
            <w:tcW w:w="7436" w:type="dxa"/>
            <w:gridSpan w:val="3"/>
          </w:tcPr>
          <w:p w:rsidR="004B6487" w:rsidRPr="00D8705F" w:rsidRDefault="00D8705F" w:rsidP="00642F28">
            <w:pPr>
              <w:rPr>
                <w:sz w:val="20"/>
              </w:rPr>
            </w:pPr>
            <w:r>
              <w:rPr>
                <w:sz w:val="20"/>
              </w:rPr>
              <w:t>L’élève maîtrise les compétences (organisation des idées, argumentation) attendues en fin de 3</w:t>
            </w:r>
            <w:r w:rsidRPr="00D8705F">
              <w:rPr>
                <w:sz w:val="20"/>
                <w:vertAlign w:val="superscript"/>
              </w:rPr>
              <w:t>e</w:t>
            </w:r>
          </w:p>
        </w:tc>
        <w:tc>
          <w:tcPr>
            <w:tcW w:w="894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1365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987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</w:tr>
      <w:tr w:rsidR="004B6487" w:rsidTr="00D8705F">
        <w:tc>
          <w:tcPr>
            <w:tcW w:w="7436" w:type="dxa"/>
            <w:gridSpan w:val="3"/>
          </w:tcPr>
          <w:p w:rsidR="004B6487" w:rsidRPr="00D8705F" w:rsidRDefault="00D8705F" w:rsidP="00642F28">
            <w:pPr>
              <w:rPr>
                <w:sz w:val="20"/>
              </w:rPr>
            </w:pPr>
            <w:r w:rsidRPr="00D8705F">
              <w:rPr>
                <w:sz w:val="20"/>
              </w:rPr>
              <w:t>L’élève maîtrise les connaissances attendues en fin de 3</w:t>
            </w:r>
            <w:r w:rsidRPr="00D8705F">
              <w:rPr>
                <w:sz w:val="20"/>
                <w:vertAlign w:val="superscript"/>
              </w:rPr>
              <w:t>e</w:t>
            </w:r>
          </w:p>
        </w:tc>
        <w:tc>
          <w:tcPr>
            <w:tcW w:w="894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1365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987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</w:tr>
      <w:tr w:rsidR="004B6487" w:rsidTr="00D8705F">
        <w:tc>
          <w:tcPr>
            <w:tcW w:w="7436" w:type="dxa"/>
            <w:gridSpan w:val="3"/>
          </w:tcPr>
          <w:p w:rsidR="004B6487" w:rsidRPr="00D8705F" w:rsidRDefault="00D8705F" w:rsidP="00642F28">
            <w:pPr>
              <w:rPr>
                <w:sz w:val="20"/>
              </w:rPr>
            </w:pPr>
            <w:r w:rsidRPr="00D8705F">
              <w:rPr>
                <w:sz w:val="20"/>
              </w:rPr>
              <w:t>L’élève fait preuve de culture générale</w:t>
            </w:r>
          </w:p>
        </w:tc>
        <w:tc>
          <w:tcPr>
            <w:tcW w:w="894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1365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  <w:tc>
          <w:tcPr>
            <w:tcW w:w="987" w:type="dxa"/>
          </w:tcPr>
          <w:p w:rsidR="004B6487" w:rsidRDefault="004B6487" w:rsidP="00642F28">
            <w:pPr>
              <w:rPr>
                <w:b/>
                <w:sz w:val="20"/>
              </w:rPr>
            </w:pPr>
          </w:p>
        </w:tc>
      </w:tr>
      <w:tr w:rsidR="00D8705F" w:rsidTr="00D8705F">
        <w:trPr>
          <w:trHeight w:val="518"/>
        </w:trPr>
        <w:tc>
          <w:tcPr>
            <w:tcW w:w="3652" w:type="dxa"/>
          </w:tcPr>
          <w:p w:rsidR="00D8705F" w:rsidRPr="00D8705F" w:rsidRDefault="00D8705F" w:rsidP="00642F28">
            <w:pPr>
              <w:rPr>
                <w:b/>
                <w:sz w:val="20"/>
              </w:rPr>
            </w:pPr>
            <w:r w:rsidRPr="00D8705F">
              <w:rPr>
                <w:b/>
                <w:sz w:val="20"/>
              </w:rPr>
              <w:t>Moyenne de l’élève pour l’année de 3e</w:t>
            </w:r>
          </w:p>
        </w:tc>
        <w:tc>
          <w:tcPr>
            <w:tcW w:w="1701" w:type="dxa"/>
          </w:tcPr>
          <w:p w:rsidR="00D8705F" w:rsidRPr="00D8705F" w:rsidRDefault="00D8705F" w:rsidP="00642F28">
            <w:pPr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D8705F" w:rsidRDefault="00D8705F" w:rsidP="00642F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Moyenne de la classe</w:t>
            </w:r>
          </w:p>
        </w:tc>
        <w:tc>
          <w:tcPr>
            <w:tcW w:w="2352" w:type="dxa"/>
            <w:gridSpan w:val="2"/>
          </w:tcPr>
          <w:p w:rsidR="00D8705F" w:rsidRDefault="00D8705F" w:rsidP="00642F28">
            <w:pPr>
              <w:rPr>
                <w:b/>
                <w:sz w:val="20"/>
              </w:rPr>
            </w:pPr>
          </w:p>
        </w:tc>
      </w:tr>
    </w:tbl>
    <w:p w:rsidR="004B6487" w:rsidRDefault="004B6487" w:rsidP="00642F28">
      <w:pPr>
        <w:spacing w:after="0" w:line="240" w:lineRule="auto"/>
        <w:rPr>
          <w:b/>
          <w:sz w:val="20"/>
        </w:rPr>
      </w:pPr>
    </w:p>
    <w:p w:rsidR="00D8705F" w:rsidRDefault="00D8705F" w:rsidP="00642F2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Avis du professeur d’Histoire-Géographie :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D8705F" w:rsidTr="009A4CA8">
        <w:trPr>
          <w:trHeight w:val="1628"/>
        </w:trPr>
        <w:tc>
          <w:tcPr>
            <w:tcW w:w="10606" w:type="dxa"/>
          </w:tcPr>
          <w:p w:rsidR="00D8705F" w:rsidRDefault="00D8705F" w:rsidP="00642F28">
            <w:pPr>
              <w:rPr>
                <w:b/>
                <w:sz w:val="20"/>
              </w:rPr>
            </w:pPr>
          </w:p>
        </w:tc>
      </w:tr>
    </w:tbl>
    <w:p w:rsidR="00D8705F" w:rsidRPr="00642F28" w:rsidRDefault="00D8705F" w:rsidP="00642F28">
      <w:pPr>
        <w:spacing w:after="0" w:line="240" w:lineRule="auto"/>
        <w:rPr>
          <w:b/>
          <w:sz w:val="20"/>
        </w:rPr>
      </w:pPr>
    </w:p>
    <w:sectPr w:rsidR="00D8705F" w:rsidRPr="00642F28" w:rsidSect="00642F2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6F" w:rsidRDefault="001E326F" w:rsidP="00D8705F">
      <w:pPr>
        <w:spacing w:after="0" w:line="240" w:lineRule="auto"/>
      </w:pPr>
      <w:r>
        <w:separator/>
      </w:r>
    </w:p>
  </w:endnote>
  <w:endnote w:type="continuationSeparator" w:id="0">
    <w:p w:rsidR="001E326F" w:rsidRDefault="001E326F" w:rsidP="00D8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5F" w:rsidRPr="00D8705F" w:rsidRDefault="00D8705F" w:rsidP="00D8705F">
    <w:pPr>
      <w:pStyle w:val="Pieddepage"/>
      <w:jc w:val="center"/>
      <w:rPr>
        <w:sz w:val="20"/>
      </w:rPr>
    </w:pPr>
    <w:r w:rsidRPr="00D8705F">
      <w:rPr>
        <w:sz w:val="20"/>
      </w:rPr>
      <w:t>Lycée polyvalent Marcel GIMOND – BP 20144 – 07205 AUBENAS CEDEX</w:t>
    </w:r>
  </w:p>
  <w:p w:rsidR="00D8705F" w:rsidRPr="00D8705F" w:rsidRDefault="00D8705F" w:rsidP="00D8705F">
    <w:pPr>
      <w:pStyle w:val="Pieddepage"/>
      <w:jc w:val="center"/>
      <w:rPr>
        <w:sz w:val="20"/>
      </w:rPr>
    </w:pPr>
    <w:r w:rsidRPr="00D8705F">
      <w:rPr>
        <w:sz w:val="20"/>
      </w:rPr>
      <w:t xml:space="preserve">Tél. : 04.75.35.40.88            </w:t>
    </w:r>
    <w:hyperlink r:id="rId1" w:history="1">
      <w:r w:rsidRPr="00D8705F">
        <w:rPr>
          <w:rStyle w:val="Lienhypertexte"/>
          <w:sz w:val="20"/>
        </w:rPr>
        <w:t>https://lyceegimond.net</w:t>
      </w:r>
    </w:hyperlink>
    <w:r w:rsidRPr="00D8705F">
      <w:rPr>
        <w:sz w:val="20"/>
      </w:rPr>
      <w:t xml:space="preserve">          Mail : ce.gimond@ac-grenoble.fr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6F" w:rsidRDefault="001E326F" w:rsidP="00D8705F">
      <w:pPr>
        <w:spacing w:after="0" w:line="240" w:lineRule="auto"/>
      </w:pPr>
      <w:r>
        <w:separator/>
      </w:r>
    </w:p>
  </w:footnote>
  <w:footnote w:type="continuationSeparator" w:id="0">
    <w:p w:rsidR="001E326F" w:rsidRDefault="001E326F" w:rsidP="00D87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28"/>
    <w:rsid w:val="00023CC5"/>
    <w:rsid w:val="00032588"/>
    <w:rsid w:val="001B007A"/>
    <w:rsid w:val="001E326F"/>
    <w:rsid w:val="00386EB1"/>
    <w:rsid w:val="003C1312"/>
    <w:rsid w:val="003F169C"/>
    <w:rsid w:val="00435A47"/>
    <w:rsid w:val="004B6487"/>
    <w:rsid w:val="00642F28"/>
    <w:rsid w:val="00676172"/>
    <w:rsid w:val="007B20E7"/>
    <w:rsid w:val="0096241C"/>
    <w:rsid w:val="009A4CA8"/>
    <w:rsid w:val="00B719E0"/>
    <w:rsid w:val="00BD0417"/>
    <w:rsid w:val="00C7195C"/>
    <w:rsid w:val="00CD05AF"/>
    <w:rsid w:val="00D8705F"/>
    <w:rsid w:val="00F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42F2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F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8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705F"/>
  </w:style>
  <w:style w:type="paragraph" w:styleId="Pieddepage">
    <w:name w:val="footer"/>
    <w:basedOn w:val="Normal"/>
    <w:link w:val="PieddepageCar"/>
    <w:uiPriority w:val="99"/>
    <w:semiHidden/>
    <w:unhideWhenUsed/>
    <w:rsid w:val="00D8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7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televes.gimond@ac-grenob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yceegimond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secret3</dc:creator>
  <cp:lastModifiedBy>proviseur</cp:lastModifiedBy>
  <cp:revision>2</cp:revision>
  <dcterms:created xsi:type="dcterms:W3CDTF">2025-04-09T11:32:00Z</dcterms:created>
  <dcterms:modified xsi:type="dcterms:W3CDTF">2025-04-09T11:32:00Z</dcterms:modified>
</cp:coreProperties>
</file>